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501C" w14:textId="703C08D5" w:rsidR="001137FA" w:rsidRDefault="001137FA" w:rsidP="001137F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Arial" w:hAnsi="Arial" w:cs="Arial"/>
          <w:noProof/>
          <w:color w:val="000000"/>
          <w:szCs w:val="22"/>
          <w:bdr w:val="none" w:sz="0" w:space="0" w:color="auto" w:frame="1"/>
        </w:rPr>
        <w:drawing>
          <wp:inline distT="0" distB="0" distL="0" distR="0" wp14:anchorId="10A30D37" wp14:editId="5A3EC248">
            <wp:extent cx="1076325" cy="1076325"/>
            <wp:effectExtent l="0" t="0" r="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BD022" w14:textId="77777777" w:rsidR="00F4337B" w:rsidRPr="00F4337B" w:rsidRDefault="00F4337B" w:rsidP="001137FA">
      <w:pPr>
        <w:spacing w:after="0" w:line="240" w:lineRule="auto"/>
        <w:jc w:val="center"/>
        <w:rPr>
          <w:rFonts w:ascii="TH SarabunIT๙" w:hAnsi="TH SarabunIT๙" w:cs="TH SarabunIT๙" w:hint="cs"/>
          <w:sz w:val="16"/>
          <w:szCs w:val="16"/>
        </w:rPr>
      </w:pPr>
    </w:p>
    <w:p w14:paraId="5C8CF359" w14:textId="45940278" w:rsidR="001137FA" w:rsidRPr="001137FA" w:rsidRDefault="001137FA" w:rsidP="001137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137F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ประกาศ </w:t>
      </w:r>
      <w:r w:rsidRPr="001137F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สถานีตำรวจทางหลวง 4 </w:t>
      </w:r>
      <w:r w:rsidR="00F36E5E">
        <w:rPr>
          <w:rFonts w:ascii="TH SarabunIT๙" w:hAnsi="TH SarabunIT๙" w:cs="TH SarabunIT๙" w:hint="cs"/>
          <w:b/>
          <w:bCs/>
          <w:sz w:val="36"/>
          <w:szCs w:val="36"/>
          <w:cs/>
        </w:rPr>
        <w:t>กองกำกับการ 6 กองบังคับการตำรวจทางหลวง</w:t>
      </w:r>
    </w:p>
    <w:p w14:paraId="26608DCD" w14:textId="77777777" w:rsidR="001137FA" w:rsidRPr="001137FA" w:rsidRDefault="001137FA" w:rsidP="001137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137FA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นโยบายต่อต้านการรับสินบน (</w:t>
      </w:r>
      <w:r w:rsidRPr="001137FA">
        <w:rPr>
          <w:rFonts w:ascii="TH SarabunIT๙" w:hAnsi="TH SarabunIT๙" w:cs="TH SarabunIT๙"/>
          <w:b/>
          <w:bCs/>
          <w:sz w:val="36"/>
          <w:szCs w:val="36"/>
        </w:rPr>
        <w:t xml:space="preserve">Anti-Bribery Policy) </w:t>
      </w:r>
      <w:r w:rsidRPr="001137FA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พ.ศ.๒๕๖๗</w:t>
      </w:r>
    </w:p>
    <w:p w14:paraId="612CBD99" w14:textId="06DCA022" w:rsidR="001137FA" w:rsidRDefault="001137FA" w:rsidP="001137F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</w:t>
      </w:r>
    </w:p>
    <w:p w14:paraId="2AE93375" w14:textId="73CA772E" w:rsidR="001137FA" w:rsidRPr="001137FA" w:rsidRDefault="001137FA" w:rsidP="001137F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137FA">
        <w:rPr>
          <w:rFonts w:ascii="TH SarabunIT๙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 ๒๕๖๑มาตรา ๑๒๘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ที่ออกโดยอาศัยอำนาจตามบทบัญญัติแห่งกฎหมาย เว้นแต่การรับทรัพย์สินหรือประโยชน์อื่นใด โดยธรรมจรรยาตามหลักเกณฑ์และจำนวนที่คณะกรรมการ ป.ป.ช. กำหนด และประมวลจริยธรรมข้าราชการตำรวจ พ.ศ. ๒๕๖๔ ข้อ ๒(๒) 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 โดยมิชอบรับผิดชอบ ต่อหน้าที่สิทธิมนุษยชน มีความพร้อมรับการตรวจสอบและรับผิด มีจิตสำนึกที่ดี คำนึงถึงสังคม และข้อ ๒(๔) 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และสร้างสรรค์ให้เกิดประโยซน์สุขแก่สังคม ประกอบกับแผนการปฏิรูปประเทศด้านการป้องกันและปราบปรามการทุจริตและประพฤติมิชอบ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37FA">
        <w:rPr>
          <w:rFonts w:ascii="TH SarabunIT๙" w:hAnsi="TH SarabunIT๙" w:cs="TH SarabunIT๙"/>
          <w:sz w:val="32"/>
          <w:szCs w:val="32"/>
          <w:cs/>
        </w:rPr>
        <w:t>กิจกรรมที่ ๔ พัฒนาระบบราชการไทย ให้โปร่งใส ไร้ผลประโยซน์ เป้าหมายที่ ๑ ข้อที่ ๑.๑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37FA">
        <w:rPr>
          <w:rFonts w:ascii="TH SarabunIT๙" w:hAnsi="TH SarabunIT๙" w:cs="TH SarabunIT๙"/>
          <w:sz w:val="32"/>
          <w:szCs w:val="32"/>
        </w:rPr>
        <w:t>(No Gift Policy)</w:t>
      </w:r>
    </w:p>
    <w:p w14:paraId="55C7F054" w14:textId="6EA11B5B" w:rsidR="001137FA" w:rsidRPr="001137FA" w:rsidRDefault="001137FA" w:rsidP="001137F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137FA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1137FA">
        <w:rPr>
          <w:rFonts w:ascii="TH SarabunIT๙" w:hAnsi="TH SarabunIT๙" w:cs="TH SarabunIT๙"/>
          <w:sz w:val="32"/>
          <w:szCs w:val="32"/>
        </w:rPr>
        <w:t>Conflict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37FA">
        <w:rPr>
          <w:rFonts w:ascii="TH SarabunIT๙" w:hAnsi="TH SarabunIT๙" w:cs="TH SarabunIT๙"/>
          <w:sz w:val="32"/>
          <w:szCs w:val="32"/>
        </w:rPr>
        <w:t>of Interest)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37FA">
        <w:rPr>
          <w:rFonts w:ascii="TH SarabunIT๙" w:hAnsi="TH SarabunIT๙" w:cs="TH SarabunIT๙"/>
          <w:sz w:val="32"/>
          <w:szCs w:val="32"/>
          <w:cs/>
        </w:rPr>
        <w:t xml:space="preserve">การรับสินบน ของขวัญ ของกำนัลหรือประโยชน์อื่นใดที่ส่งผลต่อการปฏิบัติหน้าที่ </w:t>
      </w:r>
      <w:r w:rsidRPr="001137FA">
        <w:rPr>
          <w:rFonts w:ascii="TH SarabunIT๙" w:hAnsi="TH SarabunIT๙" w:cs="TH SarabunIT๙" w:hint="cs"/>
          <w:sz w:val="32"/>
          <w:szCs w:val="32"/>
          <w:cs/>
        </w:rPr>
        <w:t>สถานีตำรวจทางหลวง</w:t>
      </w:r>
      <w:r w:rsidRPr="001137FA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="00F36E5E">
        <w:rPr>
          <w:rFonts w:ascii="TH SarabunIT๙" w:hAnsi="TH SarabunIT๙" w:cs="TH SarabunIT๙" w:hint="cs"/>
          <w:sz w:val="32"/>
          <w:szCs w:val="32"/>
          <w:cs/>
        </w:rPr>
        <w:t>กองกำกับการ 6 กองบังคับการตำรวจทางหลวง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37FA">
        <w:rPr>
          <w:rFonts w:ascii="TH SarabunIT๙" w:hAnsi="TH SarabunIT๙" w:cs="TH SarabunIT๙"/>
          <w:sz w:val="32"/>
          <w:szCs w:val="32"/>
          <w:cs/>
        </w:rPr>
        <w:t>จึงกำหนดแนวทางการปฏิบัติในการต่อต้านการรับสินบน (</w:t>
      </w:r>
      <w:r w:rsidRPr="001137FA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Pr="001137FA">
        <w:rPr>
          <w:rFonts w:ascii="TH SarabunIT๙" w:hAnsi="TH SarabunIT๙" w:cs="TH SarabunIT๙"/>
          <w:sz w:val="32"/>
          <w:szCs w:val="32"/>
          <w:cs/>
        </w:rPr>
        <w:t>โดยมีรายละเอียด ดังนี้</w:t>
      </w:r>
    </w:p>
    <w:p w14:paraId="725B9C02" w14:textId="6B5F1257" w:rsidR="001137FA" w:rsidRPr="00F4337B" w:rsidRDefault="001137FA" w:rsidP="001137F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433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14:paraId="3419A5AA" w14:textId="681F2158" w:rsidR="001137FA" w:rsidRPr="001137FA" w:rsidRDefault="001137FA" w:rsidP="001137F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137FA">
        <w:rPr>
          <w:rFonts w:ascii="TH SarabunIT๙" w:hAnsi="TH SarabunIT๙" w:cs="TH SarabunIT๙"/>
          <w:sz w:val="32"/>
          <w:szCs w:val="32"/>
          <w:cs/>
        </w:rPr>
        <w:t>๑. เพื่อป้องกัน หรือลดโอกาสในการรับสินบน ผลประโยชน์ทับซ้อนในรูปแบบต่างๆ 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37FA">
        <w:rPr>
          <w:rFonts w:ascii="TH SarabunIT๙" w:hAnsi="TH SarabunIT๙" w:cs="TH SarabunIT๙"/>
          <w:sz w:val="32"/>
          <w:szCs w:val="32"/>
          <w:cs/>
        </w:rPr>
        <w:t>ข้าราชการตำรวจ ในสังกัด</w:t>
      </w:r>
      <w:r w:rsidRPr="001137FA">
        <w:rPr>
          <w:rFonts w:ascii="TH SarabunIT๙" w:hAnsi="TH SarabunIT๙" w:cs="TH SarabunIT๙" w:hint="cs"/>
          <w:sz w:val="32"/>
          <w:szCs w:val="32"/>
          <w:cs/>
        </w:rPr>
        <w:t>สถานีตำรวจทางหลวง</w:t>
      </w:r>
      <w:r w:rsidRPr="001137FA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="00F36E5E">
        <w:rPr>
          <w:rFonts w:ascii="TH SarabunIT๙" w:hAnsi="TH SarabunIT๙" w:cs="TH SarabunIT๙" w:hint="cs"/>
          <w:sz w:val="32"/>
          <w:szCs w:val="32"/>
          <w:cs/>
        </w:rPr>
        <w:t>กองกำกับการ 6 กองบังคับการตำรวจทางหลวง</w:t>
      </w:r>
    </w:p>
    <w:p w14:paraId="1B160A97" w14:textId="2E968469" w:rsidR="001137FA" w:rsidRPr="001137FA" w:rsidRDefault="001137FA" w:rsidP="001137F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137FA">
        <w:rPr>
          <w:rFonts w:ascii="TH SarabunIT๙" w:hAnsi="TH SarabunIT๙" w:cs="TH SarabunIT๙"/>
          <w:sz w:val="32"/>
          <w:szCs w:val="32"/>
          <w:cs/>
        </w:rPr>
        <w:t>๒. เพื่อส่งเสริมให้ข้าราชการตำรวจ ในสังกัด</w:t>
      </w:r>
      <w:r w:rsidRPr="001137FA">
        <w:rPr>
          <w:rFonts w:ascii="TH SarabunIT๙" w:hAnsi="TH SarabunIT๙" w:cs="TH SarabunIT๙" w:hint="cs"/>
          <w:sz w:val="32"/>
          <w:szCs w:val="32"/>
          <w:cs/>
        </w:rPr>
        <w:t>สถานีตำรวจทางหลวง</w:t>
      </w:r>
      <w:r w:rsidRPr="001137FA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="00F36E5E">
        <w:rPr>
          <w:rFonts w:ascii="TH SarabunIT๙" w:hAnsi="TH SarabunIT๙" w:cs="TH SarabunIT๙" w:hint="cs"/>
          <w:sz w:val="32"/>
          <w:szCs w:val="32"/>
          <w:cs/>
        </w:rPr>
        <w:t>กองกำกับการ 6 กองบังคับการตำรวจทางหลวง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37FA">
        <w:rPr>
          <w:rFonts w:ascii="TH SarabunIT๙" w:hAnsi="TH SarabunIT๙" w:cs="TH SarabunIT๙"/>
          <w:sz w:val="32"/>
          <w:szCs w:val="32"/>
          <w:cs/>
        </w:rPr>
        <w:t>มีจิตสำนึกในการปฏิเสธการรับของขวัญและของกำนัลทุกชนิดจากการปฏิบัติหน้าที่</w:t>
      </w:r>
    </w:p>
    <w:p w14:paraId="39A3182D" w14:textId="2FB71FD5" w:rsidR="001137FA" w:rsidRPr="001137FA" w:rsidRDefault="001137FA" w:rsidP="001137F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137FA">
        <w:rPr>
          <w:rFonts w:ascii="TH SarabunIT๙" w:hAnsi="TH SarabunIT๙" w:cs="TH SarabunIT๙"/>
          <w:sz w:val="32"/>
          <w:szCs w:val="32"/>
          <w:cs/>
        </w:rPr>
        <w:t>๓. เพื่อสร้างวัฒนธรรมองค์กรคุณธรรมและโปร่งใส (</w:t>
      </w:r>
      <w:r w:rsidRPr="001137FA"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 w:rsidRPr="001137FA">
        <w:rPr>
          <w:rFonts w:ascii="TH SarabunIT๙" w:hAnsi="TH SarabunIT๙" w:cs="TH SarabunIT๙"/>
          <w:sz w:val="32"/>
          <w:szCs w:val="32"/>
          <w:cs/>
        </w:rPr>
        <w:t>ของระบบราชการให้เข้มแข็งและยั่งยืน</w:t>
      </w:r>
    </w:p>
    <w:p w14:paraId="40E33C55" w14:textId="67DF8DEC" w:rsidR="001137FA" w:rsidRPr="001137FA" w:rsidRDefault="001137FA" w:rsidP="001137F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137FA">
        <w:rPr>
          <w:rFonts w:ascii="TH SarabunIT๙" w:hAnsi="TH SarabunIT๙" w:cs="TH SarabunIT๙"/>
          <w:sz w:val="32"/>
          <w:szCs w:val="32"/>
          <w:cs/>
        </w:rPr>
        <w:t>๔. เพื่อกำหนดมาตรการ แนวทาง และกลไกในการป้องกันการให้/รับสินบนหรือประโยชน์อื่นใด</w:t>
      </w:r>
    </w:p>
    <w:p w14:paraId="376E5589" w14:textId="6279B889" w:rsidR="001137FA" w:rsidRDefault="001137FA" w:rsidP="001137F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137FA">
        <w:rPr>
          <w:rFonts w:ascii="TH SarabunIT๙" w:hAnsi="TH SarabunIT๙" w:cs="TH SarabunIT๙"/>
          <w:sz w:val="32"/>
          <w:szCs w:val="32"/>
          <w:cs/>
        </w:rPr>
        <w:t>๕. เพื่อกำหนดแนวทางการรับค่า รับรอง หรือของขวัญของผู้บริหารและข้าราชการตำรวจในสังกัด</w:t>
      </w:r>
      <w:r w:rsidRPr="001137FA">
        <w:rPr>
          <w:rFonts w:ascii="TH SarabunIT๙" w:hAnsi="TH SarabunIT๙" w:cs="TH SarabunIT๙" w:hint="cs"/>
          <w:sz w:val="32"/>
          <w:szCs w:val="32"/>
          <w:cs/>
        </w:rPr>
        <w:t>สถานีตำรวจทางหลวง</w:t>
      </w:r>
      <w:r w:rsidRPr="001137FA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="00F36E5E">
        <w:rPr>
          <w:rFonts w:ascii="TH SarabunIT๙" w:hAnsi="TH SarabunIT๙" w:cs="TH SarabunIT๙" w:hint="cs"/>
          <w:sz w:val="32"/>
          <w:szCs w:val="32"/>
          <w:cs/>
        </w:rPr>
        <w:t>กองกำกับการ 6 กองบังคับการตำรวจทางหลวง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37FA">
        <w:rPr>
          <w:rFonts w:ascii="TH SarabunIT๙" w:hAnsi="TH SarabunIT๙" w:cs="TH SarabunIT๙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</w:p>
    <w:p w14:paraId="21914B74" w14:textId="77777777" w:rsidR="00F4337B" w:rsidRDefault="00F4337B" w:rsidP="00F4337B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3BF3F40" w14:textId="77777777" w:rsidR="00F4337B" w:rsidRDefault="00F4337B" w:rsidP="00F4337B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AE59001" w14:textId="5E08695F" w:rsidR="00F4337B" w:rsidRDefault="00F4337B" w:rsidP="00F4337B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137FA">
        <w:rPr>
          <w:rFonts w:ascii="TH SarabunIT๙" w:hAnsi="TH SarabunIT๙" w:cs="TH SarabunIT๙"/>
          <w:sz w:val="32"/>
          <w:szCs w:val="32"/>
        </w:rPr>
        <w:t>-2-</w:t>
      </w:r>
    </w:p>
    <w:p w14:paraId="13D24F02" w14:textId="77777777" w:rsidR="00F4337B" w:rsidRPr="001137FA" w:rsidRDefault="00F4337B" w:rsidP="00F4337B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5E7566F3" w14:textId="315D75F4" w:rsidR="00833E86" w:rsidRPr="001137FA" w:rsidRDefault="00346271" w:rsidP="001137F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๖. เพื่อสนับสนุนและยกระดับการดำเนินการภายใต้ยุทธศาสตร์ชาติแผนแม่บทภายใต้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ยุทธศาสตร์ชาติ และแผนการปฏิรูปประเทศด้านการป้องกันและปราบปรามการทุจริตและประพฤติ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="001137FA" w:rsidRPr="001137FA">
        <w:rPr>
          <w:rFonts w:ascii="TH SarabunIT๙" w:hAnsi="TH SarabunIT๙" w:cs="TH SarabunIT๙"/>
          <w:sz w:val="32"/>
          <w:szCs w:val="32"/>
        </w:rPr>
        <w:t>ITA)</w:t>
      </w:r>
    </w:p>
    <w:p w14:paraId="747160F2" w14:textId="3B6AF73D" w:rsidR="001137FA" w:rsidRPr="00F4337B" w:rsidRDefault="00346271" w:rsidP="001137F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F433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ขอบเขตการบังคับใช้</w:t>
      </w:r>
    </w:p>
    <w:p w14:paraId="3CA12B4F" w14:textId="647AE028" w:rsidR="001137FA" w:rsidRPr="001137FA" w:rsidRDefault="00346271" w:rsidP="001137F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ใช้บังคับกับข้าราชการตำรวจในสังกัด</w:t>
      </w:r>
      <w:r w:rsidRPr="001137FA">
        <w:rPr>
          <w:rFonts w:ascii="TH SarabunIT๙" w:hAnsi="TH SarabunIT๙" w:cs="TH SarabunIT๙" w:hint="cs"/>
          <w:sz w:val="32"/>
          <w:szCs w:val="32"/>
          <w:cs/>
        </w:rPr>
        <w:t>สถานีตำรวจทางหลวง</w:t>
      </w:r>
      <w:r w:rsidRPr="001137FA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="00F36E5E">
        <w:rPr>
          <w:rFonts w:ascii="TH SarabunIT๙" w:hAnsi="TH SarabunIT๙" w:cs="TH SarabunIT๙" w:hint="cs"/>
          <w:sz w:val="32"/>
          <w:szCs w:val="32"/>
          <w:cs/>
        </w:rPr>
        <w:t>กองกำกับการ 6 กองบังคับการตำรวจทางหลวง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ทุกนาย</w:t>
      </w:r>
    </w:p>
    <w:p w14:paraId="0E07583C" w14:textId="21BAE778" w:rsidR="001137FA" w:rsidRPr="00F4337B" w:rsidRDefault="00346271" w:rsidP="001137F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137FA" w:rsidRPr="00F433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คำนิยาม</w:t>
      </w:r>
    </w:p>
    <w:p w14:paraId="57C7F0D1" w14:textId="3869290B" w:rsidR="001137FA" w:rsidRPr="001137FA" w:rsidRDefault="00346271" w:rsidP="001137F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</w:rPr>
        <w:t>“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สินบน” หมายถึง ทรัพย์สินหรือประโยชน์อย่างอื่นที่ให้แก่บุคคลเพื่อให้ผู้นั้นกระทำการหรือละเว้นไม่กระทำการอย่างใดในตำแหน่งหน้าที่ ไม่ว่าการนั้นชอบหรือมิชอบตัวยกฎหมายตามที่ผู้จ่ายเงินสินบนต้องการ</w:t>
      </w:r>
    </w:p>
    <w:p w14:paraId="52D25AC3" w14:textId="7151BFF4" w:rsidR="001137FA" w:rsidRPr="001137FA" w:rsidRDefault="00346271" w:rsidP="001137F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</w:rPr>
        <w:t>“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หรือประโยชน์อื่นใดที่ส่งผลต่อการปฏิบัติหน้าที่” หมายความว่า เงินทรัพย์สิน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31573D27" w14:textId="3772875C" w:rsidR="001137FA" w:rsidRPr="001137FA" w:rsidRDefault="00346271" w:rsidP="001137F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</w:rPr>
        <w:t>“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ทรัพย์สิน” หมายถึง ทรัพย์และวัตถุที่ไม่มีรูปร่าง ซึ่งอาจมีราคาและอาจถือครองเอาไว้ได้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เช่น เงิน บ้าน รถยนต์ หุ้น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E518978" w14:textId="5847ED5B" w:rsidR="001137FA" w:rsidRPr="001137FA" w:rsidRDefault="00346271" w:rsidP="001137F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</w:rPr>
        <w:t>“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การรับทรัพย์สินหรือประโยชน์อื่นใดโดยธรรมจรรยา” หมายถึง การรับทรัพย์สินหรือประโยชน์ อื่นใดจากญาติหรือจากบุคคลที่ให้กันในโอกาสต่าง ๆ โดยปกติตามขนบธรรมเนียม ประเพณี 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วัฒนธรรมหรือให้กันตามมารยาทที่ปฏิบัติกันในสังคม</w:t>
      </w:r>
    </w:p>
    <w:p w14:paraId="3C7DAF83" w14:textId="38DB44E9" w:rsidR="001137FA" w:rsidRPr="001137FA" w:rsidRDefault="00346271" w:rsidP="001137F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</w:rPr>
        <w:t>“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ญาติ” หมายถึง ผู้บุพการี ผู้สืบสันดาน พี่น้องร่วมบิดามารดา หรือร่วมบิดาหรือมารดา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เดียวกัน ลุง 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1F0266AF" w14:textId="21EBB797" w:rsidR="001137FA" w:rsidRPr="001137FA" w:rsidRDefault="00346271" w:rsidP="001137F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</w:rPr>
        <w:t>“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ประโยชน์อื่นใด” หมายถึง สิ่งที่มีมูลค่า ได้แก่ การลดราคา การรับความบันเทิง การรับ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บริการ การรับการฝึกอบรม หรือสิ่งอื่นใดในลักษณะเดียวกัน</w:t>
      </w:r>
    </w:p>
    <w:p w14:paraId="750C4531" w14:textId="2F8BA2A9" w:rsidR="001137FA" w:rsidRPr="001137FA" w:rsidRDefault="00346271" w:rsidP="001137F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</w:rPr>
        <w:t>“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การปฏิบัติหน้าที่” หมายความว่า เป็นการกระทำหรือการปฏิบัติหน้าที่ของเจ้าหน้าที่รัฐในตำแหน่งที่ได้รับการแต่งตั้ง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66CC406B" w14:textId="7B6708F4" w:rsidR="001137FA" w:rsidRPr="001137FA" w:rsidRDefault="00346271" w:rsidP="001137F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</w:rPr>
        <w:t>“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ผู้บังคับบัญชา” หมายความว่า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สารวัตร </w:t>
      </w:r>
      <w:r w:rsidRPr="00346271">
        <w:rPr>
          <w:rFonts w:ascii="TH SarabunIT๙" w:hAnsi="TH SarabunIT๙" w:cs="TH SarabunIT๙" w:hint="cs"/>
          <w:sz w:val="32"/>
          <w:szCs w:val="32"/>
          <w:cs/>
        </w:rPr>
        <w:t>สถานีตำรวจทางหลวง</w:t>
      </w:r>
      <w:r w:rsidRPr="00346271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="00F36E5E">
        <w:rPr>
          <w:rFonts w:ascii="TH SarabunIT๙" w:hAnsi="TH SarabunIT๙" w:cs="TH SarabunIT๙" w:hint="cs"/>
          <w:sz w:val="32"/>
          <w:szCs w:val="32"/>
          <w:cs/>
        </w:rPr>
        <w:t>กองกำกับการ 6 กองบังคับการตำรวจทางหลวง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ที่มีอำนาจหน้าที่ในการสั่งการ กำกับ ติดตาม และตรวจสอบเจ้าหน้าที่ตำรวจในสังกัด</w:t>
      </w:r>
    </w:p>
    <w:p w14:paraId="4D748109" w14:textId="42B25B5B" w:rsidR="00346271" w:rsidRDefault="00346271" w:rsidP="001137F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</w:rPr>
        <w:t>“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ผู้ใต้บังคับบัญชา” หมายถึง ข้าราชการตำรวจในสังกัด</w:t>
      </w:r>
      <w:r w:rsidRPr="001137FA">
        <w:rPr>
          <w:rFonts w:ascii="TH SarabunIT๙" w:hAnsi="TH SarabunIT๙" w:cs="TH SarabunIT๙" w:hint="cs"/>
          <w:sz w:val="32"/>
          <w:szCs w:val="32"/>
          <w:cs/>
        </w:rPr>
        <w:t>สถานีตำรวจทางหลวง</w:t>
      </w:r>
      <w:r w:rsidRPr="001137FA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="00F36E5E">
        <w:rPr>
          <w:rFonts w:ascii="TH SarabunIT๙" w:hAnsi="TH SarabunIT๙" w:cs="TH SarabunIT๙" w:hint="cs"/>
          <w:sz w:val="32"/>
          <w:szCs w:val="32"/>
          <w:cs/>
        </w:rPr>
        <w:t>กองกำกับการ 6 กองบังคับการตำรวจทางหลวง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ทุกนาย นอกเหนือจากผู้บังคับบัญชา</w:t>
      </w:r>
    </w:p>
    <w:p w14:paraId="182A7197" w14:textId="559F377B" w:rsidR="001137FA" w:rsidRPr="00F4337B" w:rsidRDefault="00346271" w:rsidP="001137F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F433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แนวปฏิบัติในการป้องกันการรับสินบน</w:t>
      </w:r>
    </w:p>
    <w:p w14:paraId="5288C052" w14:textId="52D363B3" w:rsidR="001137FA" w:rsidRPr="001137FA" w:rsidRDefault="00346271" w:rsidP="001137F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๑. ห้ามมิให้ข้าราชการตำรวจในสังกัด</w:t>
      </w:r>
      <w:r w:rsidRPr="00346271">
        <w:rPr>
          <w:rFonts w:ascii="TH SarabunIT๙" w:hAnsi="TH SarabunIT๙" w:cs="TH SarabunIT๙" w:hint="cs"/>
          <w:sz w:val="32"/>
          <w:szCs w:val="32"/>
          <w:cs/>
        </w:rPr>
        <w:t>สถานีตำรวจทางหลวง</w:t>
      </w:r>
      <w:r w:rsidRPr="00346271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="00F36E5E">
        <w:rPr>
          <w:rFonts w:ascii="TH SarabunIT๙" w:hAnsi="TH SarabunIT๙" w:cs="TH SarabunIT๙" w:hint="cs"/>
          <w:sz w:val="32"/>
          <w:szCs w:val="32"/>
          <w:cs/>
        </w:rPr>
        <w:t>กองกำกับการ 6 กองบังคับการตำรวจทางหลวง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เข้าไปมีส่วนเกี่ยวข้องในการให้หรือรับสินบนทุกรูปแบบ ไม่ว่าทางตรงหรือทางอ้อม</w:t>
      </w:r>
    </w:p>
    <w:p w14:paraId="302779B7" w14:textId="527F9E30" w:rsidR="001137FA" w:rsidRPr="001137FA" w:rsidRDefault="00346271" w:rsidP="001137F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๒. ห้ามมิให้ข้าราชการตำรวจในสังกัด</w:t>
      </w:r>
      <w:r w:rsidRPr="00346271">
        <w:rPr>
          <w:rFonts w:ascii="TH SarabunIT๙" w:hAnsi="TH SarabunIT๙" w:cs="TH SarabunIT๙" w:hint="cs"/>
          <w:sz w:val="32"/>
          <w:szCs w:val="32"/>
          <w:cs/>
        </w:rPr>
        <w:t>สถานีตำรวจทางหลวง</w:t>
      </w:r>
      <w:r w:rsidRPr="00346271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="00F36E5E">
        <w:rPr>
          <w:rFonts w:ascii="TH SarabunIT๙" w:hAnsi="TH SarabunIT๙" w:cs="TH SarabunIT๙" w:hint="cs"/>
          <w:sz w:val="32"/>
          <w:szCs w:val="32"/>
          <w:cs/>
        </w:rPr>
        <w:t>กองกำกับการ 6 กองบังคับการตำรวจทางหลวง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เรียกร้อง หรือรับสินบนเพื่อประโยชน์ส่วนตน หรือประโยชน์ของบุคคลอื่น</w:t>
      </w:r>
    </w:p>
    <w:p w14:paraId="66AC8824" w14:textId="77777777" w:rsidR="00F4337B" w:rsidRPr="00F4337B" w:rsidRDefault="00F4337B" w:rsidP="00F4337B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4337B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Pr="00F4337B">
        <w:rPr>
          <w:rFonts w:ascii="TH SarabunIT๙" w:hAnsi="TH SarabunIT๙" w:cs="TH SarabunIT๙"/>
          <w:sz w:val="32"/>
          <w:szCs w:val="32"/>
          <w:cs/>
        </w:rPr>
        <w:t>๓-</w:t>
      </w:r>
    </w:p>
    <w:p w14:paraId="0140B85E" w14:textId="77777777" w:rsidR="00F4337B" w:rsidRDefault="00F4337B" w:rsidP="001137F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F05BCB" w14:textId="1DF5FEE7" w:rsidR="001137FA" w:rsidRPr="001137FA" w:rsidRDefault="00346271" w:rsidP="001137F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๓. ให้ถือปฏิบัติตามนโยบายการต่อต้านการทุจริตคอร์</w:t>
      </w:r>
      <w:proofErr w:type="spellStart"/>
      <w:r w:rsidR="001137FA" w:rsidRPr="001137FA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1137FA" w:rsidRPr="001137FA">
        <w:rPr>
          <w:rFonts w:ascii="TH SarabunIT๙" w:hAnsi="TH SarabunIT๙" w:cs="TH SarabunIT๙"/>
          <w:sz w:val="32"/>
          <w:szCs w:val="32"/>
          <w:cs/>
        </w:rPr>
        <w:t>ชัน โดยไม่เข้าไปเกี่ยวข้องกับการทุจริต คอร์</w:t>
      </w:r>
      <w:proofErr w:type="spellStart"/>
      <w:r w:rsidR="001137FA" w:rsidRPr="001137FA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1137FA" w:rsidRPr="001137FA">
        <w:rPr>
          <w:rFonts w:ascii="TH SarabunIT๙" w:hAnsi="TH SarabunIT๙" w:cs="TH SarabunIT๙"/>
          <w:sz w:val="32"/>
          <w:szCs w:val="32"/>
          <w:cs/>
        </w:rPr>
        <w:t>ชันไม่ว่าจะโดยทางตรงหรือทางอ้อม</w:t>
      </w:r>
    </w:p>
    <w:p w14:paraId="3A737908" w14:textId="2822680E" w:rsidR="001137FA" w:rsidRDefault="00346271" w:rsidP="001137F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๔. การปฏิบัติงานในหน้าที่ให้ถือปฏิบัติตาม ข้อบังคับ ระเบียบวินัยตำรวจ และกฎหมายที่เกี่ยวข้องอย่างเคร่งครัด</w:t>
      </w:r>
    </w:p>
    <w:p w14:paraId="7AF6FF32" w14:textId="299CB874" w:rsidR="001137FA" w:rsidRDefault="00346271" w:rsidP="001137F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๕. ไม่กระทำการใด ๆ ที่เข้าข่ายเป็นการให้หรือรับสินบน</w:t>
      </w:r>
    </w:p>
    <w:p w14:paraId="2AA7D583" w14:textId="2E48634D" w:rsidR="001137FA" w:rsidRPr="001137FA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๖. กำกับดูแลให้ดำเนินการการเบิกจ่ายค่าใช้จ่ายของหน่วยงานในสังกัดเป็นไปตามกฎหมายกฎระเบียบที่เกี่ยวข้องโดยเคร่งครัด</w:t>
      </w:r>
    </w:p>
    <w:p w14:paraId="18D45DE7" w14:textId="2A163BDE" w:rsidR="001137FA" w:rsidRPr="001137FA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๗. การรับเงินบริจาคหรือเงินสนับสนุน ไม่ว่าจะเป็นเงิน วัตถุหรือทรัพย์สิน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</w:t>
      </w:r>
    </w:p>
    <w:p w14:paraId="26232EDA" w14:textId="77777777" w:rsidR="001137FA" w:rsidRPr="001137FA" w:rsidRDefault="001137FA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137FA">
        <w:rPr>
          <w:rFonts w:ascii="TH SarabunIT๙" w:hAnsi="TH SarabunIT๙" w:cs="TH SarabunIT๙"/>
          <w:sz w:val="32"/>
          <w:szCs w:val="32"/>
          <w:cs/>
        </w:rPr>
        <w:t>รับเงินประกอบ รายงานทุกครั้ง</w:t>
      </w:r>
    </w:p>
    <w:p w14:paraId="6B4129F7" w14:textId="4D4486A9" w:rsidR="001137FA" w:rsidRPr="001137FA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๘. การรับทรัพย์สินหรือประโยชน์อื่นใด โดยธรรมจรรยา ให้ข้าราชการตำรวจในสังกัด</w:t>
      </w:r>
      <w:r w:rsidRPr="00346271">
        <w:rPr>
          <w:rFonts w:ascii="TH SarabunIT๙" w:hAnsi="TH SarabunIT๙" w:cs="TH SarabunIT๙" w:hint="cs"/>
          <w:sz w:val="32"/>
          <w:szCs w:val="32"/>
          <w:cs/>
        </w:rPr>
        <w:t>สถานีตำรวจทางหลวง</w:t>
      </w:r>
      <w:r w:rsidRPr="00346271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="00F36E5E">
        <w:rPr>
          <w:rFonts w:ascii="TH SarabunIT๙" w:hAnsi="TH SarabunIT๙" w:cs="TH SarabunIT๙" w:hint="cs"/>
          <w:sz w:val="32"/>
          <w:szCs w:val="32"/>
          <w:cs/>
        </w:rPr>
        <w:t>กองกำกับการ 6 กองบังคับการตำรวจทางหลวง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 ๒๕๔๓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</w:p>
    <w:p w14:paraId="3DF3C9D7" w14:textId="546267B7" w:rsidR="001137FA" w:rsidRPr="00F4337B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4337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137FA" w:rsidRPr="00F433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มาตรการการลงโทษ/การฝ้าฝืนแนวทางการปฏิบัติ</w:t>
      </w:r>
    </w:p>
    <w:p w14:paraId="1EE9E272" w14:textId="0D9B8457" w:rsidR="001137FA" w:rsidRPr="001137FA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การฝ</w:t>
      </w:r>
      <w:r>
        <w:rPr>
          <w:rFonts w:ascii="TH SarabunIT๙" w:hAnsi="TH SarabunIT๙" w:cs="TH SarabunIT๙"/>
          <w:sz w:val="32"/>
          <w:szCs w:val="32"/>
          <w:cs/>
        </w:rPr>
        <w:t>่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าฝืนไม่ปฏิบัติตามนโยบายนี้ อาจถูกดำเนินการทางวินัย หรือดำเนินคดีอาญา 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กฎหมายอื่นที่เกี่ยวข้อง รวมถึงผู้บังคับบัญชาโดยตรงที่เพิกเฉยต่อการกระทำผิด หรือรับทราบว่ามีการกระทำผิดแต่ไม่ดำเนินการจัดการให้ถูกต้อง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7468C5BE" w14:textId="61E0B860" w:rsidR="001137FA" w:rsidRPr="001137FA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การไม่ได้รับรู้ถึงประกาศนโยบายฉบับนี้และ/หรือกฎหมายที่เกี่ยวข้อง ไม่สามารถใช้เป็นข้ออ้างในการไม่ปฏิบัติตามได้</w:t>
      </w:r>
    </w:p>
    <w:p w14:paraId="5E901825" w14:textId="5274B215" w:rsidR="00F4337B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ผู้บังคับบัญชาตามคำสั่งกรมตำรวจ ที่ ๑๒๑๒/๒๕๓๗ ลงวันที่ ๑ ตุลาคม ๒๕๓๗ มีอำนาจหน้าที่ในการกำกับ ดูแล ให้ผู้ใต้บังคับบัญชาที่อยู่ในปกครองให้ยืดถือและปฏิบัติตามนโยบายนี้อย่างเคร่งครัด</w:t>
      </w:r>
    </w:p>
    <w:p w14:paraId="6D5A30C3" w14:textId="58FB1FD4" w:rsidR="001137FA" w:rsidRPr="00F4337B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F433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มาตรการการติดตามตรวจสอบ</w:t>
      </w:r>
    </w:p>
    <w:p w14:paraId="2ED08CCD" w14:textId="5DBF4595" w:rsidR="001137FA" w:rsidRPr="001137FA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 xml:space="preserve">๑. </w:t>
      </w:r>
      <w:bookmarkStart w:id="0" w:name="_Hlk162510138"/>
      <w:r>
        <w:rPr>
          <w:rFonts w:ascii="TH SarabunIT๙" w:hAnsi="TH SarabunIT๙" w:cs="TH SarabunIT๙" w:hint="cs"/>
          <w:sz w:val="32"/>
          <w:szCs w:val="32"/>
          <w:cs/>
        </w:rPr>
        <w:t xml:space="preserve">สารวัตร </w:t>
      </w:r>
      <w:r w:rsidRPr="00346271">
        <w:rPr>
          <w:rFonts w:ascii="TH SarabunIT๙" w:hAnsi="TH SarabunIT๙" w:cs="TH SarabunIT๙" w:hint="cs"/>
          <w:sz w:val="32"/>
          <w:szCs w:val="32"/>
          <w:cs/>
        </w:rPr>
        <w:t>สถานีตำรวจทางหลวง</w:t>
      </w:r>
      <w:r w:rsidRPr="00346271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="00F36E5E">
        <w:rPr>
          <w:rFonts w:ascii="TH SarabunIT๙" w:hAnsi="TH SarabunIT๙" w:cs="TH SarabunIT๙" w:hint="cs"/>
          <w:sz w:val="32"/>
          <w:szCs w:val="32"/>
          <w:cs/>
        </w:rPr>
        <w:t>กองกำกับการ 6 กองบังคับการตำรวจทางหลวง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0"/>
      <w:r w:rsidR="001137FA" w:rsidRPr="001137FA">
        <w:rPr>
          <w:rFonts w:ascii="TH SarabunIT๙" w:hAnsi="TH SarabunIT๙" w:cs="TH SarabunIT๙"/>
          <w:sz w:val="32"/>
          <w:szCs w:val="32"/>
          <w:cs/>
        </w:rPr>
        <w:t>ประกาศเจตจำนงในการบริหารหน่วยงานอย่างซื่อสัตย์สุจริต โปร่งใส และเป็นไปตามหลักธรรมา</w:t>
      </w:r>
      <w:proofErr w:type="spellStart"/>
      <w:r w:rsidR="001137FA" w:rsidRPr="001137F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1137FA" w:rsidRPr="001137FA">
        <w:rPr>
          <w:rFonts w:ascii="TH SarabunIT๙" w:hAnsi="TH SarabunIT๙" w:cs="TH SarabunIT๙"/>
          <w:sz w:val="32"/>
          <w:szCs w:val="32"/>
          <w:cs/>
        </w:rPr>
        <w:t>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4A65E9A7" w14:textId="7B2D289E" w:rsidR="001137FA" w:rsidRPr="001137FA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๒. ให้ผู้บังคับบัญชาตามคำสั่งกรมตำรวจ ที่ ๑๒๑๒/๒๕๓๗ ลงวันที่ ๓ ตุลาคม ๒๕๓๗ มีอำนาจหน้าที่ในการกำกับ ติดตามและตรวจสอบเจ้าหน้าที่ตำรวจผู้ใต้บังคับบัญชาที่อยู่ในปกครองในสังกัดให้ปฏิบัติตนเป็นไปตามประกาศฉบับนี้ กรณีพบการกระทำที่ฝ่าฝืนประกาศฉบับนี้ ให้รายงาน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สารวัตร </w:t>
      </w:r>
      <w:r w:rsidRPr="00346271">
        <w:rPr>
          <w:rFonts w:ascii="TH SarabunIT๙" w:hAnsi="TH SarabunIT๙" w:cs="TH SarabunIT๙" w:hint="cs"/>
          <w:sz w:val="32"/>
          <w:szCs w:val="32"/>
          <w:cs/>
        </w:rPr>
        <w:t>สถานีตำรวจทางหลวง</w:t>
      </w:r>
      <w:r w:rsidRPr="00346271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="00F36E5E">
        <w:rPr>
          <w:rFonts w:ascii="TH SarabunIT๙" w:hAnsi="TH SarabunIT๙" w:cs="TH SarabunIT๙" w:hint="cs"/>
          <w:sz w:val="32"/>
          <w:szCs w:val="32"/>
          <w:cs/>
        </w:rPr>
        <w:t>กองกำกับการ 6 กองบังคับการตำรวจทางหลวง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 xml:space="preserve"> ทราบโดยเร็ว</w:t>
      </w:r>
    </w:p>
    <w:p w14:paraId="36133196" w14:textId="4C4C9BB2" w:rsidR="00F4337B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Pr="00346271">
        <w:rPr>
          <w:rFonts w:ascii="TH SarabunIT๙" w:hAnsi="TH SarabunIT๙" w:cs="TH SarabunIT๙" w:hint="cs"/>
          <w:sz w:val="32"/>
          <w:szCs w:val="32"/>
          <w:cs/>
        </w:rPr>
        <w:t>สถานีตำรวจทางหลวง</w:t>
      </w:r>
      <w:r w:rsidRPr="00346271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="00F36E5E">
        <w:rPr>
          <w:rFonts w:ascii="TH SarabunIT๙" w:hAnsi="TH SarabunIT๙" w:cs="TH SarabunIT๙" w:hint="cs"/>
          <w:sz w:val="32"/>
          <w:szCs w:val="32"/>
          <w:cs/>
        </w:rPr>
        <w:t>กองกำกับการ 6 กองบังคับการตำรวจทางหลวง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จะจัดให้มีการตรวจสอบ ประเมินผลการปฏิบัติตามแนวทางปฏิบัตินี้เป็นประจำทุกปี และจัดให้มีการทบทวนและปรับปรุงแนวทางการปฏิบัติตามความเหมาะสมหรืออย่างน้อยปีละหนึ่งครั้ง หรือตามการเปลี่ยนแปลงของปัจจัยต่าง ๆ ที่มีนัยสำคัญ</w:t>
      </w:r>
    </w:p>
    <w:p w14:paraId="62808440" w14:textId="77777777" w:rsidR="00F4337B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417387" w14:textId="77777777" w:rsidR="00F4337B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A6DA28" w14:textId="77777777" w:rsidR="00F4337B" w:rsidRPr="001137FA" w:rsidRDefault="00F4337B" w:rsidP="00F4337B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137FA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Pr="001137FA">
        <w:rPr>
          <w:rFonts w:ascii="TH SarabunIT๙" w:hAnsi="TH SarabunIT๙" w:cs="TH SarabunIT๙"/>
          <w:sz w:val="32"/>
          <w:szCs w:val="32"/>
          <w:cs/>
        </w:rPr>
        <w:t>๔-</w:t>
      </w:r>
    </w:p>
    <w:p w14:paraId="262C3183" w14:textId="77777777" w:rsidR="00F4337B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9B4106" w14:textId="6D4612D3" w:rsidR="001137FA" w:rsidRPr="001137FA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 xml:space="preserve">๔. ให้งานอำนวยการ (ธุรการ) </w:t>
      </w:r>
      <w:r w:rsidRPr="00F4337B">
        <w:rPr>
          <w:rFonts w:ascii="TH SarabunIT๙" w:hAnsi="TH SarabunIT๙" w:cs="TH SarabunIT๙" w:hint="cs"/>
          <w:sz w:val="32"/>
          <w:szCs w:val="32"/>
          <w:cs/>
        </w:rPr>
        <w:t>สถานีตำรวจทางหลวง</w:t>
      </w:r>
      <w:r w:rsidRPr="00F4337B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="00F36E5E">
        <w:rPr>
          <w:rFonts w:ascii="TH SarabunIT๙" w:hAnsi="TH SarabunIT๙" w:cs="TH SarabunIT๙" w:hint="cs"/>
          <w:sz w:val="32"/>
          <w:szCs w:val="32"/>
          <w:cs/>
        </w:rPr>
        <w:t>กองกำกับการ 6 กองบังคับการตำรวจทางหลวง</w:t>
      </w:r>
      <w:r w:rsidRPr="00F433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จัดทำข้อมูลสถิติ การรับของขวัญหรือประโยชน์อื่นใด พร้อมทั้งปัญหา อุปสรรค แนวทางการแก้ไข แล้วรายงานให้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สารวัตร </w:t>
      </w:r>
      <w:r w:rsidRPr="00346271">
        <w:rPr>
          <w:rFonts w:ascii="TH SarabunIT๙" w:hAnsi="TH SarabunIT๙" w:cs="TH SarabunIT๙" w:hint="cs"/>
          <w:sz w:val="32"/>
          <w:szCs w:val="32"/>
          <w:cs/>
        </w:rPr>
        <w:t>สถานีตำรวจทางหลวง</w:t>
      </w:r>
      <w:r w:rsidRPr="00346271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="00F36E5E">
        <w:rPr>
          <w:rFonts w:ascii="TH SarabunIT๙" w:hAnsi="TH SarabunIT๙" w:cs="TH SarabunIT๙" w:hint="cs"/>
          <w:sz w:val="32"/>
          <w:szCs w:val="32"/>
          <w:cs/>
        </w:rPr>
        <w:t>กองกำกับการ 6 กองบังคับการตำรวจทางหลวง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ทราบทุกไตรมาส</w:t>
      </w:r>
    </w:p>
    <w:p w14:paraId="611A79B7" w14:textId="60D8AB30" w:rsidR="001137FA" w:rsidRPr="00F4337B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F433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ช่องทางการร้องเรียน/แจงเบาะแส</w:t>
      </w:r>
    </w:p>
    <w:p w14:paraId="4FBC48F5" w14:textId="0AAFFEBA" w:rsidR="001137FA" w:rsidRPr="001137FA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 xml:space="preserve">๑. ศูนย์รับแจ้งเบาะแสการทุจริตและประพฤติมิชอบ </w:t>
      </w:r>
      <w:r w:rsidRPr="00346271">
        <w:rPr>
          <w:rFonts w:ascii="TH SarabunIT๙" w:hAnsi="TH SarabunIT๙" w:cs="TH SarabunIT๙" w:hint="cs"/>
          <w:sz w:val="32"/>
          <w:szCs w:val="32"/>
          <w:cs/>
        </w:rPr>
        <w:t>สถานีตำรวจทางหลวง</w:t>
      </w:r>
      <w:r w:rsidRPr="00346271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="00F36E5E">
        <w:rPr>
          <w:rFonts w:ascii="TH SarabunIT๙" w:hAnsi="TH SarabunIT๙" w:cs="TH SarabunIT๙" w:hint="cs"/>
          <w:sz w:val="32"/>
          <w:szCs w:val="32"/>
          <w:cs/>
        </w:rPr>
        <w:t>กองกำกับการ 6 กองบังคับการตำรวจทางหลวง</w:t>
      </w:r>
    </w:p>
    <w:p w14:paraId="2AA7F25C" w14:textId="534F9329" w:rsidR="001137FA" w:rsidRPr="001137FA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 xml:space="preserve">๒. ทางไปรษณีย์ โดยทำหนังสือร้องเรียนถึง </w:t>
      </w:r>
      <w:r w:rsidRPr="00346271">
        <w:rPr>
          <w:rFonts w:ascii="TH SarabunIT๙" w:hAnsi="TH SarabunIT๙" w:cs="TH SarabunIT๙" w:hint="cs"/>
          <w:sz w:val="32"/>
          <w:szCs w:val="32"/>
          <w:cs/>
        </w:rPr>
        <w:t>สถานีตำรวจทางหลวง</w:t>
      </w:r>
      <w:r w:rsidRPr="00346271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="00F36E5E">
        <w:rPr>
          <w:rFonts w:ascii="TH SarabunIT๙" w:hAnsi="TH SarabunIT๙" w:cs="TH SarabunIT๙" w:hint="cs"/>
          <w:sz w:val="32"/>
          <w:szCs w:val="32"/>
          <w:cs/>
        </w:rPr>
        <w:t>กองกำกับการ 6 กองบังคับการตำรวจทางหลวง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532 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ในเมือง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เมืองอุบลราชธานี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 xml:space="preserve"> จังหวัดอุบลราชธานี ๓๔</w:t>
      </w:r>
      <w:r>
        <w:rPr>
          <w:rFonts w:ascii="TH SarabunIT๙" w:hAnsi="TH SarabunIT๙" w:cs="TH SarabunIT๙" w:hint="cs"/>
          <w:sz w:val="32"/>
          <w:szCs w:val="32"/>
          <w:cs/>
        </w:rPr>
        <w:t>000</w:t>
      </w:r>
    </w:p>
    <w:p w14:paraId="0809791C" w14:textId="02ADEC32" w:rsidR="001137FA" w:rsidRPr="001137FA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 xml:space="preserve">๓. ทางโทรศัพท์หมายเลข </w:t>
      </w:r>
      <w:r w:rsidR="001137FA" w:rsidRPr="001137FA">
        <w:rPr>
          <w:rFonts w:ascii="TH SarabunIT๙" w:hAnsi="TH SarabunIT๙" w:cs="TH SarabunIT๙"/>
          <w:sz w:val="32"/>
          <w:szCs w:val="32"/>
        </w:rPr>
        <w:t xml:space="preserve">0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๔๕๓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32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๐๐</w:t>
      </w:r>
    </w:p>
    <w:p w14:paraId="6E77D7CC" w14:textId="4E9EC296" w:rsidR="001137FA" w:rsidRPr="001137FA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 xml:space="preserve">๔. ทางโทรสาร หมายเลข </w:t>
      </w:r>
      <w:r w:rsidRPr="001137FA">
        <w:rPr>
          <w:rFonts w:ascii="TH SarabunIT๙" w:hAnsi="TH SarabunIT๙" w:cs="TH SarabunIT๙"/>
          <w:sz w:val="32"/>
          <w:szCs w:val="32"/>
        </w:rPr>
        <w:t xml:space="preserve">0 </w:t>
      </w:r>
      <w:r w:rsidRPr="001137FA">
        <w:rPr>
          <w:rFonts w:ascii="TH SarabunIT๙" w:hAnsi="TH SarabunIT๙" w:cs="TH SarabunIT๙"/>
          <w:sz w:val="32"/>
          <w:szCs w:val="32"/>
          <w:cs/>
        </w:rPr>
        <w:t>๔๕๓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137F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32</w:t>
      </w:r>
      <w:r w:rsidRPr="001137FA">
        <w:rPr>
          <w:rFonts w:ascii="TH SarabunIT๙" w:hAnsi="TH SarabunIT๙" w:cs="TH SarabunIT๙"/>
          <w:sz w:val="32"/>
          <w:szCs w:val="32"/>
          <w:cs/>
        </w:rPr>
        <w:t>๐๐</w:t>
      </w:r>
    </w:p>
    <w:p w14:paraId="069EA8E5" w14:textId="4B7C4B79" w:rsidR="001137FA" w:rsidRPr="001137FA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 xml:space="preserve">๕. ทาง </w:t>
      </w:r>
      <w:r w:rsidR="001137FA" w:rsidRPr="001137FA">
        <w:rPr>
          <w:rFonts w:ascii="TH SarabunIT๙" w:hAnsi="TH SarabunIT๙" w:cs="TH SarabunIT๙"/>
          <w:sz w:val="32"/>
          <w:szCs w:val="32"/>
        </w:rPr>
        <w:t xml:space="preserve">E-mail : </w:t>
      </w:r>
      <w:r w:rsidRPr="00F4337B">
        <w:rPr>
          <w:rFonts w:ascii="TH SarabunIT๙" w:hAnsi="TH SarabunIT๙" w:cs="TH SarabunIT๙"/>
          <w:color w:val="FF0000"/>
          <w:sz w:val="32"/>
          <w:szCs w:val="32"/>
        </w:rPr>
        <w:t>Hiwaypolice64@gmail.com</w:t>
      </w:r>
    </w:p>
    <w:p w14:paraId="22D44924" w14:textId="195188A2" w:rsidR="001137FA" w:rsidRPr="00F4337B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๖. เว็บไซต์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46271">
        <w:rPr>
          <w:rFonts w:ascii="TH SarabunIT๙" w:hAnsi="TH SarabunIT๙" w:cs="TH SarabunIT๙" w:hint="cs"/>
          <w:sz w:val="32"/>
          <w:szCs w:val="32"/>
          <w:cs/>
        </w:rPr>
        <w:t>สถานีตำรวจทางหลวง</w:t>
      </w:r>
      <w:r w:rsidRPr="00346271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="00F36E5E">
        <w:rPr>
          <w:rFonts w:ascii="TH SarabunIT๙" w:hAnsi="TH SarabunIT๙" w:cs="TH SarabunIT๙" w:hint="cs"/>
          <w:sz w:val="32"/>
          <w:szCs w:val="32"/>
          <w:cs/>
        </w:rPr>
        <w:t>กองกำกับการ 6 กองบังคับการตำรวจทางหลวง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7FA" w:rsidRPr="00F4337B">
        <w:rPr>
          <w:rFonts w:ascii="TH SarabunIT๙" w:hAnsi="TH SarabunIT๙" w:cs="TH SarabunIT๙"/>
          <w:color w:val="FF0000"/>
          <w:sz w:val="32"/>
          <w:szCs w:val="32"/>
        </w:rPr>
        <w:t>https://</w:t>
      </w:r>
      <w:r w:rsidRPr="00F4337B">
        <w:rPr>
          <w:rFonts w:ascii="TH SarabunIT๙" w:hAnsi="TH SarabunIT๙" w:cs="TH SarabunIT๙"/>
          <w:color w:val="FF0000"/>
          <w:sz w:val="32"/>
          <w:szCs w:val="32"/>
        </w:rPr>
        <w:t>Hiwaypolice64</w:t>
      </w:r>
      <w:r w:rsidR="001137FA" w:rsidRPr="00F4337B">
        <w:rPr>
          <w:rFonts w:ascii="TH SarabunIT๙" w:hAnsi="TH SarabunIT๙" w:cs="TH SarabunIT๙"/>
          <w:color w:val="FF0000"/>
          <w:sz w:val="32"/>
          <w:szCs w:val="32"/>
        </w:rPr>
        <w:t>.go.th</w:t>
      </w:r>
    </w:p>
    <w:p w14:paraId="2A895A3E" w14:textId="033A7236" w:rsidR="001137FA" w:rsidRPr="001137FA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 xml:space="preserve">๗. ทาง </w:t>
      </w:r>
      <w:r w:rsidR="001137FA" w:rsidRPr="001137FA">
        <w:rPr>
          <w:rFonts w:ascii="TH SarabunIT๙" w:hAnsi="TH SarabunIT๙" w:cs="TH SarabunIT๙"/>
          <w:sz w:val="32"/>
          <w:szCs w:val="32"/>
        </w:rPr>
        <w:t xml:space="preserve">Facebook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 xml:space="preserve">เพจ </w:t>
      </w:r>
      <w:r w:rsidRPr="00F4337B">
        <w:rPr>
          <w:rFonts w:ascii="TH SarabunIT๙" w:hAnsi="TH SarabunIT๙" w:cs="TH SarabunIT๙" w:hint="cs"/>
          <w:color w:val="FF0000"/>
          <w:sz w:val="32"/>
          <w:szCs w:val="32"/>
          <w:cs/>
        </w:rPr>
        <w:t>สถานีตำรวจทางหลวง</w:t>
      </w:r>
      <w:r w:rsidRPr="00F4337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4 </w:t>
      </w:r>
      <w:r w:rsidR="00F36E5E">
        <w:rPr>
          <w:rFonts w:ascii="TH SarabunIT๙" w:hAnsi="TH SarabunIT๙" w:cs="TH SarabunIT๙" w:hint="cs"/>
          <w:color w:val="FF0000"/>
          <w:sz w:val="32"/>
          <w:szCs w:val="32"/>
          <w:cs/>
        </w:rPr>
        <w:t>กองกำกับการ 6 กองบังคับการตำรวจทางหลวง</w:t>
      </w:r>
      <w:r w:rsidRPr="00F4337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7257BC96" w14:textId="6132BA5E" w:rsidR="001137FA" w:rsidRPr="00F4337B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F433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มาตรการคุ้มครองผู้ร้องเรียน/แจ้งบาะแส การรักษาความลับ</w:t>
      </w:r>
    </w:p>
    <w:p w14:paraId="2AEAABF2" w14:textId="7224995D" w:rsidR="001137FA" w:rsidRPr="00F4337B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F433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มาตรการคุ้มครองผู้ร้องและพยาน</w:t>
      </w:r>
    </w:p>
    <w:p w14:paraId="584300EE" w14:textId="64ECF6C0" w:rsidR="001137FA" w:rsidRPr="001137FA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๑. การพิจารณาข้อร้องเรียน ให้กำหนดชั้นความลับและคุ้มครองผู้เกี่ยวข้องตามระเบียบ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ว่าด้วยการรักษาความลับของทางราชการ พ.ศ. ๒๕๔๔ และการส่งเรื่องให้หน่วยงานพิจารณานั้น ผู้ให้ข้อมูล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และผู้ร้อง อาจจะได้รับความเดือดร้อน เช่น ข้อร้องเรียนกล่าวโทษข้าราชการในเบื้องต้นให้ถือว่า 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</w:t>
      </w:r>
    </w:p>
    <w:p w14:paraId="51A12F0A" w14:textId="06C285DA" w:rsidR="001137FA" w:rsidRPr="001137FA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การแจ้งเบาะแสผู้มีอิทธิพลต้องปกปิดชื่อและที่อยู่ผู้ร้อง หากไม่ปกปิดชื่อที่อยู่ของผู้ร้องจะต้องแจ้งให้หน่วยงานที่เกี่ยวข้องทราบและให้ความคุ้มครองแก่ผู้ร้องดังนี้ “ให้ผู้บังคับบัญชาใช้ดุลพินิจสั่งการตามสมควรเพื่อคุ้มครองผู้ร้อง พยาน และบุคคลที่ให้ข้อมูล 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การเป็นพยานหรือการให้ข้อมูลนั้น” กรณีมีการระบุชื่อ ผู้ถูกกล่าวหา จะต้องคุ้มครองทั้งฝ่ายผู้ร้องและผู้ถูกร้อง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และกรณีผู้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 ผู้ถูกร้องทราบ เนื่องจากผู้ร้องอาจจะได้รับความเดือดร้อนตามเหตุแห่งการร้องเรียนนั้น ๆ</w:t>
      </w:r>
    </w:p>
    <w:p w14:paraId="2FB805BF" w14:textId="666058DF" w:rsidR="001137FA" w:rsidRPr="001137FA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๒. เมื่อมีการร้องเรียน ผู้ร้องและพยานจะไม่ถูกดำเนินการใด ๆ ที่กระทบต่อหน้าที่การงานหรือการดำรงชีวิต หากจำเป็นต้องมีการดำเนินการใดๆ เช่น การแยกสถานที่ทำงานเพื่อป้องกันมีให้ผู้ร้องพยาน และผู้ถูกกล่าวหาพบปะกัน เป็นต้น ต้องได้รับความยินยอมจากผู้ร้องและพยาน๓. ข้อร้องขอของผู้เสียหาย ผู้ร้อง หรือพยาน เช่น การขอย้ายสถานที่ทำงาน หรือวิธีการ ในการป้องกันหรือแก้ไขปัญหา ควรได้รับการพิจารณาจากบุคคลหรือหน่วยงานที่รับผิดชอบตามความเหมาะสม ให้ความคุ้มครองผู้ร้องเรียนไม่ให้ถูกกลั่นแกล้ง</w:t>
      </w:r>
    </w:p>
    <w:p w14:paraId="40439ECD" w14:textId="77777777" w:rsidR="00F4337B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8C58C5" w14:textId="77777777" w:rsidR="00F4337B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432ACE" w14:textId="77777777" w:rsidR="00F4337B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238E22" w14:textId="26A29265" w:rsidR="00F4337B" w:rsidRPr="001137FA" w:rsidRDefault="00F4337B" w:rsidP="00F4337B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137FA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137FA">
        <w:rPr>
          <w:rFonts w:ascii="TH SarabunIT๙" w:hAnsi="TH SarabunIT๙" w:cs="TH SarabunIT๙"/>
          <w:sz w:val="32"/>
          <w:szCs w:val="32"/>
          <w:cs/>
        </w:rPr>
        <w:t>-</w:t>
      </w:r>
    </w:p>
    <w:p w14:paraId="17E76BE9" w14:textId="77777777" w:rsidR="00F4337B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C13087" w14:textId="3843B0EE" w:rsidR="001137FA" w:rsidRPr="00F4337B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F433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มาตรการคุ้มครองผู้ถูกกล่าวหา</w:t>
      </w:r>
    </w:p>
    <w:p w14:paraId="6D52C5EA" w14:textId="00D27577" w:rsidR="001137FA" w:rsidRPr="001137FA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๑. ในระหว่างการพิจารณาข้อร้องเรียนยังไม่ถือว่าผู้ถูกกล่าวหามีความผิด ต้องให้ความเป็นธรรมและให้ได้รับการปฏิบัติเช่นเดียวกับบุคคลอื่น</w:t>
      </w:r>
    </w:p>
    <w:p w14:paraId="06BEAE90" w14:textId="10069D1B" w:rsidR="001137FA" w:rsidRPr="001137FA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๒. ให้โอกาสผู้ถูกกล่าวหาในการขี้แจงข้อกล่าวหาอย่างเต็มที่ รวมทั้งสิทธิในการแสดงเอกสาร/พยานหลักฐาน</w:t>
      </w:r>
    </w:p>
    <w:p w14:paraId="64A3FDC5" w14:textId="77777777" w:rsidR="00F4337B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E5CFC5" w14:textId="77777777" w:rsidR="00F4337B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3B7FA9" w14:textId="5765323C" w:rsidR="001137FA" w:rsidRPr="001137FA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 xml:space="preserve"> ประกาศ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F36E5E">
        <w:rPr>
          <w:rFonts w:ascii="TH SarabunIT๙" w:hAnsi="TH SarabunIT๙" w:cs="TH SarabunIT๙" w:hint="cs"/>
          <w:sz w:val="32"/>
          <w:szCs w:val="32"/>
          <w:cs/>
        </w:rPr>
        <w:t xml:space="preserve">  17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 xml:space="preserve"> มกราคม พ.ศ. ๒๕๖</w:t>
      </w:r>
      <w:r w:rsidR="001137FA" w:rsidRPr="001137FA">
        <w:rPr>
          <w:rFonts w:ascii="TH SarabunIT๙" w:hAnsi="TH SarabunIT๙" w:cs="TH SarabunIT๙"/>
          <w:sz w:val="32"/>
          <w:szCs w:val="32"/>
        </w:rPr>
        <w:t>7</w:t>
      </w:r>
    </w:p>
    <w:p w14:paraId="3D679696" w14:textId="149712F1" w:rsidR="00F4337B" w:rsidRDefault="00F36E5E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E9FADF1" wp14:editId="3AB348C4">
            <wp:simplePos x="0" y="0"/>
            <wp:positionH relativeFrom="column">
              <wp:posOffset>3123235</wp:posOffset>
            </wp:positionH>
            <wp:positionV relativeFrom="paragraph">
              <wp:posOffset>101600</wp:posOffset>
            </wp:positionV>
            <wp:extent cx="1360627" cy="542841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627" cy="542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D19F244" w14:textId="280AA78B" w:rsidR="00F4337B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19D5CD2" w14:textId="118774C3" w:rsidR="001137FA" w:rsidRPr="001137FA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7FA" w:rsidRPr="001137FA">
        <w:rPr>
          <w:rFonts w:ascii="TH SarabunIT๙" w:hAnsi="TH SarabunIT๙" w:cs="TH SarabunIT๙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โท</w:t>
      </w:r>
    </w:p>
    <w:p w14:paraId="3CFEC9BE" w14:textId="31901C38" w:rsidR="001137FA" w:rsidRPr="001137FA" w:rsidRDefault="001137FA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137FA">
        <w:rPr>
          <w:rFonts w:ascii="TH SarabunIT๙" w:hAnsi="TH SarabunIT๙" w:cs="TH SarabunIT๙"/>
          <w:sz w:val="32"/>
          <w:szCs w:val="32"/>
        </w:rPr>
        <w:t xml:space="preserve"> </w:t>
      </w:r>
      <w:r w:rsidR="00F4337B">
        <w:rPr>
          <w:rFonts w:ascii="TH SarabunIT๙" w:hAnsi="TH SarabunIT๙" w:cs="TH SarabunIT๙"/>
          <w:sz w:val="32"/>
          <w:szCs w:val="32"/>
          <w:cs/>
        </w:rPr>
        <w:tab/>
      </w:r>
      <w:r w:rsidR="00F4337B">
        <w:rPr>
          <w:rFonts w:ascii="TH SarabunIT๙" w:hAnsi="TH SarabunIT๙" w:cs="TH SarabunIT๙"/>
          <w:sz w:val="32"/>
          <w:szCs w:val="32"/>
          <w:cs/>
        </w:rPr>
        <w:tab/>
      </w:r>
      <w:r w:rsidR="00F4337B">
        <w:rPr>
          <w:rFonts w:ascii="TH SarabunIT๙" w:hAnsi="TH SarabunIT๙" w:cs="TH SarabunIT๙"/>
          <w:sz w:val="32"/>
          <w:szCs w:val="32"/>
          <w:cs/>
        </w:rPr>
        <w:tab/>
      </w:r>
      <w:r w:rsidR="00F4337B">
        <w:rPr>
          <w:rFonts w:ascii="TH SarabunIT๙" w:hAnsi="TH SarabunIT๙" w:cs="TH SarabunIT๙"/>
          <w:sz w:val="32"/>
          <w:szCs w:val="32"/>
          <w:cs/>
        </w:rPr>
        <w:tab/>
      </w:r>
      <w:r w:rsidR="00F4337B">
        <w:rPr>
          <w:rFonts w:ascii="TH SarabunIT๙" w:hAnsi="TH SarabunIT๙" w:cs="TH SarabunIT๙"/>
          <w:sz w:val="32"/>
          <w:szCs w:val="32"/>
          <w:cs/>
        </w:rPr>
        <w:tab/>
      </w:r>
      <w:r w:rsidR="00F4337B">
        <w:rPr>
          <w:rFonts w:ascii="TH SarabunIT๙" w:hAnsi="TH SarabunIT๙" w:cs="TH SarabunIT๙"/>
          <w:sz w:val="32"/>
          <w:szCs w:val="32"/>
          <w:cs/>
        </w:rPr>
        <w:tab/>
      </w:r>
      <w:r w:rsidR="00F4337B">
        <w:rPr>
          <w:rFonts w:ascii="TH SarabunIT๙" w:hAnsi="TH SarabunIT๙" w:cs="TH SarabunIT๙"/>
          <w:sz w:val="32"/>
          <w:szCs w:val="32"/>
          <w:cs/>
        </w:rPr>
        <w:tab/>
      </w:r>
      <w:r w:rsidRPr="001137FA">
        <w:rPr>
          <w:rFonts w:ascii="TH SarabunIT๙" w:hAnsi="TH SarabunIT๙" w:cs="TH SarabunIT๙"/>
          <w:sz w:val="32"/>
          <w:szCs w:val="32"/>
        </w:rPr>
        <w:t>(</w:t>
      </w:r>
      <w:r w:rsidR="00F4337B">
        <w:rPr>
          <w:rFonts w:ascii="TH SarabunIT๙" w:hAnsi="TH SarabunIT๙" w:cs="TH SarabunIT๙" w:hint="cs"/>
          <w:sz w:val="32"/>
          <w:szCs w:val="32"/>
          <w:cs/>
        </w:rPr>
        <w:t>กีรติ    เหิมศรีชาติ</w:t>
      </w:r>
      <w:r w:rsidRPr="001137FA">
        <w:rPr>
          <w:rFonts w:ascii="TH SarabunIT๙" w:hAnsi="TH SarabunIT๙" w:cs="TH SarabunIT๙"/>
          <w:sz w:val="32"/>
          <w:szCs w:val="32"/>
          <w:cs/>
        </w:rPr>
        <w:t>)</w:t>
      </w:r>
    </w:p>
    <w:p w14:paraId="02D987F4" w14:textId="297B8AA7" w:rsidR="00F4337B" w:rsidRDefault="001137FA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137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337B">
        <w:rPr>
          <w:rFonts w:ascii="TH SarabunIT๙" w:hAnsi="TH SarabunIT๙" w:cs="TH SarabunIT๙"/>
          <w:sz w:val="32"/>
          <w:szCs w:val="32"/>
          <w:cs/>
        </w:rPr>
        <w:tab/>
      </w:r>
      <w:r w:rsidR="00F4337B">
        <w:rPr>
          <w:rFonts w:ascii="TH SarabunIT๙" w:hAnsi="TH SarabunIT๙" w:cs="TH SarabunIT๙"/>
          <w:sz w:val="32"/>
          <w:szCs w:val="32"/>
          <w:cs/>
        </w:rPr>
        <w:tab/>
      </w:r>
      <w:r w:rsidR="00F4337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4337B">
        <w:rPr>
          <w:rFonts w:ascii="TH SarabunIT๙" w:hAnsi="TH SarabunIT๙" w:cs="TH SarabunIT๙"/>
          <w:sz w:val="32"/>
          <w:szCs w:val="32"/>
          <w:cs/>
        </w:rPr>
        <w:tab/>
      </w:r>
      <w:r w:rsidR="00F4337B">
        <w:rPr>
          <w:rFonts w:ascii="TH SarabunIT๙" w:hAnsi="TH SarabunIT๙" w:cs="TH SarabunIT๙"/>
          <w:sz w:val="32"/>
          <w:szCs w:val="32"/>
          <w:cs/>
        </w:rPr>
        <w:tab/>
      </w:r>
      <w:r w:rsidR="00F4337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36E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4337B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F4337B">
        <w:rPr>
          <w:rFonts w:ascii="TH SarabunIT๙" w:hAnsi="TH SarabunIT๙" w:cs="TH SarabunIT๙" w:hint="cs"/>
          <w:sz w:val="32"/>
          <w:szCs w:val="32"/>
          <w:cs/>
        </w:rPr>
        <w:t xml:space="preserve">ารวัตร </w:t>
      </w:r>
      <w:r w:rsidR="00F4337B" w:rsidRPr="00346271">
        <w:rPr>
          <w:rFonts w:ascii="TH SarabunIT๙" w:hAnsi="TH SarabunIT๙" w:cs="TH SarabunIT๙" w:hint="cs"/>
          <w:sz w:val="32"/>
          <w:szCs w:val="32"/>
          <w:cs/>
        </w:rPr>
        <w:t>สถานีตำรวจทางหลวง</w:t>
      </w:r>
      <w:r w:rsidR="00F433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337B" w:rsidRPr="00346271">
        <w:rPr>
          <w:rFonts w:ascii="TH SarabunIT๙" w:hAnsi="TH SarabunIT๙" w:cs="TH SarabunIT๙"/>
          <w:sz w:val="32"/>
          <w:szCs w:val="32"/>
          <w:cs/>
        </w:rPr>
        <w:t>4</w:t>
      </w:r>
      <w:r w:rsidR="00F433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337B">
        <w:rPr>
          <w:rFonts w:ascii="TH SarabunIT๙" w:hAnsi="TH SarabunIT๙" w:cs="TH SarabunIT๙" w:hint="cs"/>
          <w:sz w:val="32"/>
          <w:szCs w:val="32"/>
          <w:cs/>
        </w:rPr>
        <w:t xml:space="preserve">กองกำกับการ </w:t>
      </w:r>
      <w:r w:rsidR="00F4337B" w:rsidRPr="00346271">
        <w:rPr>
          <w:rFonts w:ascii="TH SarabunIT๙" w:hAnsi="TH SarabunIT๙" w:cs="TH SarabunIT๙"/>
          <w:sz w:val="32"/>
          <w:szCs w:val="32"/>
          <w:cs/>
        </w:rPr>
        <w:t xml:space="preserve">6 </w:t>
      </w:r>
    </w:p>
    <w:p w14:paraId="35C850E4" w14:textId="5E7207E6" w:rsidR="001137FA" w:rsidRPr="001137FA" w:rsidRDefault="00F4337B" w:rsidP="00F4337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36E5E">
        <w:rPr>
          <w:rFonts w:ascii="TH SarabunIT๙" w:hAnsi="TH SarabunIT๙" w:cs="TH SarabunIT๙"/>
          <w:sz w:val="32"/>
          <w:szCs w:val="32"/>
          <w:cs/>
        </w:rPr>
        <w:tab/>
      </w:r>
      <w:r w:rsidR="00F36E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46271">
        <w:rPr>
          <w:rFonts w:ascii="TH SarabunIT๙" w:hAnsi="TH SarabunIT๙" w:cs="TH SarabunIT๙" w:hint="cs"/>
          <w:sz w:val="32"/>
          <w:szCs w:val="32"/>
          <w:cs/>
        </w:rPr>
        <w:t>กองบังคับการตำรวจทางหลวง</w:t>
      </w:r>
    </w:p>
    <w:sectPr w:rsidR="001137FA" w:rsidRPr="001137FA" w:rsidSect="00F4337B">
      <w:pgSz w:w="12240" w:h="15840"/>
      <w:pgMar w:top="993" w:right="118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BF37D" w14:textId="77777777" w:rsidR="00AC0434" w:rsidRDefault="00AC0434" w:rsidP="00F4337B">
      <w:pPr>
        <w:spacing w:after="0" w:line="240" w:lineRule="auto"/>
      </w:pPr>
      <w:r>
        <w:separator/>
      </w:r>
    </w:p>
  </w:endnote>
  <w:endnote w:type="continuationSeparator" w:id="0">
    <w:p w14:paraId="70630D7A" w14:textId="77777777" w:rsidR="00AC0434" w:rsidRDefault="00AC0434" w:rsidP="00F43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CBF7F" w14:textId="77777777" w:rsidR="00AC0434" w:rsidRDefault="00AC0434" w:rsidP="00F4337B">
      <w:pPr>
        <w:spacing w:after="0" w:line="240" w:lineRule="auto"/>
      </w:pPr>
      <w:r>
        <w:separator/>
      </w:r>
    </w:p>
  </w:footnote>
  <w:footnote w:type="continuationSeparator" w:id="0">
    <w:p w14:paraId="271C6CAA" w14:textId="77777777" w:rsidR="00AC0434" w:rsidRDefault="00AC0434" w:rsidP="00F433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FA"/>
    <w:rsid w:val="001137FA"/>
    <w:rsid w:val="00346271"/>
    <w:rsid w:val="00833E86"/>
    <w:rsid w:val="00AC0434"/>
    <w:rsid w:val="00F36E5E"/>
    <w:rsid w:val="00F4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FDA50"/>
  <w15:chartTrackingRefBased/>
  <w15:docId w15:val="{AB9635A5-E40A-462E-B833-21166D21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4337B"/>
  </w:style>
  <w:style w:type="paragraph" w:styleId="a5">
    <w:name w:val="footer"/>
    <w:basedOn w:val="a"/>
    <w:link w:val="a6"/>
    <w:uiPriority w:val="99"/>
    <w:unhideWhenUsed/>
    <w:rsid w:val="00F43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4337B"/>
  </w:style>
  <w:style w:type="paragraph" w:styleId="a7">
    <w:name w:val="List Paragraph"/>
    <w:basedOn w:val="a"/>
    <w:uiPriority w:val="34"/>
    <w:qFormat/>
    <w:rsid w:val="00F43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เคนโด้ ภคพล</dc:creator>
  <cp:keywords/>
  <dc:description/>
  <cp:lastModifiedBy>เคนโด้ ภคพล</cp:lastModifiedBy>
  <cp:revision>2</cp:revision>
  <dcterms:created xsi:type="dcterms:W3CDTF">2024-03-26T10:34:00Z</dcterms:created>
  <dcterms:modified xsi:type="dcterms:W3CDTF">2024-03-28T02:37:00Z</dcterms:modified>
</cp:coreProperties>
</file>